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78" w:rsidRDefault="00EA6378" w:rsidP="00746C5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269D2" w:rsidRPr="000E4394" w:rsidRDefault="00746C52" w:rsidP="00746C5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E4394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PRZEDMIOTOWY SYSTEM OCENIANIA Z WIEDZY O KULTURZE </w:t>
      </w:r>
    </w:p>
    <w:p w:rsidR="005A2E87" w:rsidRPr="000E4394" w:rsidRDefault="005A2E87" w:rsidP="00746C5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E4394">
        <w:rPr>
          <w:rFonts w:ascii="Times New Roman" w:hAnsi="Times New Roman" w:cs="Times New Roman"/>
          <w:b/>
          <w:sz w:val="24"/>
          <w:szCs w:val="24"/>
          <w:lang w:val="pl-PL"/>
        </w:rPr>
        <w:t>ROK SZKOLNY 2013/2014</w:t>
      </w:r>
    </w:p>
    <w:p w:rsidR="005A2E87" w:rsidRPr="000E4394" w:rsidRDefault="005A2E87" w:rsidP="005A2E87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776F1" w:rsidRPr="000E4394" w:rsidRDefault="00F776F1" w:rsidP="005849D0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4394">
        <w:rPr>
          <w:rFonts w:ascii="Times New Roman" w:hAnsi="Times New Roman" w:cs="Times New Roman"/>
          <w:sz w:val="24"/>
          <w:szCs w:val="24"/>
          <w:lang w:val="pl-PL"/>
        </w:rPr>
        <w:t xml:space="preserve">PRZEDMIOTOWY SYSTEM OCENIANIA opiera się na: </w:t>
      </w:r>
    </w:p>
    <w:p w:rsidR="00F776F1" w:rsidRPr="00D44DE0" w:rsidRDefault="00F776F1" w:rsidP="005849D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0E4394">
        <w:rPr>
          <w:rFonts w:ascii="Times New Roman" w:hAnsi="Times New Roman" w:cs="Times New Roman"/>
          <w:sz w:val="24"/>
          <w:szCs w:val="24"/>
          <w:lang w:val="pl-PL"/>
        </w:rPr>
        <w:t xml:space="preserve">Rozporządzeniu MEN z dnia </w:t>
      </w:r>
      <w:r w:rsidR="00D44DE0">
        <w:rPr>
          <w:rFonts w:ascii="Times New Roman" w:hAnsi="Times New Roman" w:cs="Times New Roman"/>
          <w:sz w:val="24"/>
          <w:szCs w:val="24"/>
          <w:lang w:val="pl-PL"/>
        </w:rPr>
        <w:t>30 kwietnia 2007</w:t>
      </w:r>
      <w:r w:rsidR="005849D0" w:rsidRPr="000E4394">
        <w:rPr>
          <w:rFonts w:ascii="Times New Roman" w:hAnsi="Times New Roman" w:cs="Times New Roman"/>
          <w:sz w:val="24"/>
          <w:szCs w:val="24"/>
          <w:lang w:val="pl-PL"/>
        </w:rPr>
        <w:t xml:space="preserve"> roku</w:t>
      </w:r>
      <w:r w:rsidR="00D44DE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849D0" w:rsidRPr="000E4394">
        <w:rPr>
          <w:rFonts w:ascii="Times New Roman" w:hAnsi="Times New Roman" w:cs="Times New Roman"/>
          <w:sz w:val="24"/>
          <w:szCs w:val="24"/>
          <w:lang w:val="pl-PL"/>
        </w:rPr>
        <w:t xml:space="preserve"> w sprawie zasad oceniania, </w:t>
      </w:r>
      <w:r w:rsidRPr="000E4394">
        <w:rPr>
          <w:rFonts w:ascii="Times New Roman" w:hAnsi="Times New Roman" w:cs="Times New Roman"/>
          <w:sz w:val="24"/>
          <w:szCs w:val="24"/>
          <w:lang w:val="pl-PL"/>
        </w:rPr>
        <w:t>klasyfikowania i promowania uczniów i słuchaczy oraz przeprowadzania egzaminów i</w:t>
      </w:r>
      <w:r w:rsidR="005849D0" w:rsidRPr="000E4394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0E4394">
        <w:rPr>
          <w:rFonts w:ascii="Times New Roman" w:hAnsi="Times New Roman" w:cs="Times New Roman"/>
          <w:sz w:val="24"/>
          <w:szCs w:val="24"/>
          <w:lang w:val="pl-PL"/>
        </w:rPr>
        <w:t xml:space="preserve">sprawdzianów w szkołach publicznych, </w:t>
      </w:r>
      <w:r w:rsidR="00D44DE0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D44DE0" w:rsidRPr="00D44DE0">
        <w:rPr>
          <w:rFonts w:ascii="Times New Roman" w:hAnsi="Times New Roman" w:cs="Times New Roman"/>
          <w:bCs/>
          <w:color w:val="000000"/>
          <w:shd w:val="clear" w:color="auto" w:fill="FFFFFF"/>
          <w:lang w:val="pl-PL"/>
        </w:rPr>
        <w:t>Dz.</w:t>
      </w:r>
      <w:r w:rsidR="00D44DE0">
        <w:rPr>
          <w:rFonts w:ascii="Times New Roman" w:hAnsi="Times New Roman" w:cs="Times New Roman"/>
          <w:bCs/>
          <w:color w:val="000000"/>
          <w:shd w:val="clear" w:color="auto" w:fill="FFFFFF"/>
          <w:lang w:val="pl-PL"/>
        </w:rPr>
        <w:t xml:space="preserve"> </w:t>
      </w:r>
      <w:r w:rsidR="00D44DE0" w:rsidRPr="00D44DE0">
        <w:rPr>
          <w:rFonts w:ascii="Times New Roman" w:hAnsi="Times New Roman" w:cs="Times New Roman"/>
          <w:bCs/>
          <w:color w:val="000000"/>
          <w:shd w:val="clear" w:color="auto" w:fill="FFFFFF"/>
          <w:lang w:val="pl-PL"/>
        </w:rPr>
        <w:t>U. 2007 nr 83 poz. 562</w:t>
      </w:r>
      <w:r w:rsidR="00D44DE0">
        <w:rPr>
          <w:rFonts w:ascii="Times New Roman" w:hAnsi="Times New Roman" w:cs="Times New Roman"/>
          <w:bCs/>
          <w:color w:val="000000"/>
          <w:shd w:val="clear" w:color="auto" w:fill="FFFFFF"/>
          <w:lang w:val="pl-PL"/>
        </w:rPr>
        <w:t xml:space="preserve"> ze zm.)</w:t>
      </w:r>
    </w:p>
    <w:p w:rsidR="00F776F1" w:rsidRPr="000E4394" w:rsidRDefault="00F776F1" w:rsidP="005849D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4394">
        <w:rPr>
          <w:rFonts w:ascii="Times New Roman" w:hAnsi="Times New Roman" w:cs="Times New Roman"/>
          <w:sz w:val="24"/>
          <w:szCs w:val="24"/>
          <w:lang w:val="pl-PL"/>
        </w:rPr>
        <w:t xml:space="preserve">Wewnątrzszkolnym Systemie Oceniania, </w:t>
      </w:r>
    </w:p>
    <w:p w:rsidR="005A2E87" w:rsidRPr="000E4394" w:rsidRDefault="00F776F1" w:rsidP="005849D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4394">
        <w:rPr>
          <w:rFonts w:ascii="Times New Roman" w:hAnsi="Times New Roman" w:cs="Times New Roman"/>
          <w:sz w:val="24"/>
          <w:szCs w:val="24"/>
          <w:lang w:val="pl-PL"/>
        </w:rPr>
        <w:t>Programie Nauczania.</w:t>
      </w:r>
    </w:p>
    <w:p w:rsidR="005849D0" w:rsidRPr="000E4394" w:rsidRDefault="005849D0" w:rsidP="005849D0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849D0" w:rsidRPr="000E4394" w:rsidRDefault="005849D0" w:rsidP="00DE2FA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E4394">
        <w:rPr>
          <w:rFonts w:ascii="Times New Roman" w:hAnsi="Times New Roman" w:cs="Times New Roman"/>
          <w:b/>
          <w:sz w:val="24"/>
          <w:szCs w:val="24"/>
          <w:lang w:val="pl-PL"/>
        </w:rPr>
        <w:t>ZASADY OGÓLNE</w:t>
      </w:r>
    </w:p>
    <w:p w:rsidR="005849D0" w:rsidRPr="000E4394" w:rsidRDefault="005849D0" w:rsidP="00DE2FA5">
      <w:pPr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4394">
        <w:rPr>
          <w:rFonts w:ascii="Times New Roman" w:hAnsi="Times New Roman" w:cs="Times New Roman"/>
          <w:sz w:val="24"/>
          <w:szCs w:val="24"/>
          <w:lang w:val="pl-PL"/>
        </w:rPr>
        <w:t>Przedmiotowy system oceniania ma na celu :</w:t>
      </w:r>
    </w:p>
    <w:p w:rsidR="005849D0" w:rsidRPr="000E4394" w:rsidRDefault="005849D0" w:rsidP="005849D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4394">
        <w:rPr>
          <w:rFonts w:ascii="Times New Roman" w:hAnsi="Times New Roman" w:cs="Times New Roman"/>
          <w:sz w:val="24"/>
          <w:szCs w:val="24"/>
          <w:lang w:val="pl-PL"/>
        </w:rPr>
        <w:t>poinformowanie ucznia o poziomie jego osiągnięć edukacyjnych i postępach w nauce,</w:t>
      </w:r>
    </w:p>
    <w:p w:rsidR="005849D0" w:rsidRPr="000E4394" w:rsidRDefault="005849D0" w:rsidP="005849D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4394">
        <w:rPr>
          <w:rFonts w:ascii="Times New Roman" w:hAnsi="Times New Roman" w:cs="Times New Roman"/>
          <w:sz w:val="24"/>
          <w:szCs w:val="24"/>
          <w:lang w:val="pl-PL"/>
        </w:rPr>
        <w:t>pomaganie uczniowi w samodzielnym planowaniu swojego rozwoju,</w:t>
      </w:r>
    </w:p>
    <w:p w:rsidR="005849D0" w:rsidRPr="000E4394" w:rsidRDefault="005849D0" w:rsidP="005849D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4394">
        <w:rPr>
          <w:rFonts w:ascii="Times New Roman" w:hAnsi="Times New Roman" w:cs="Times New Roman"/>
          <w:sz w:val="24"/>
          <w:szCs w:val="24"/>
          <w:lang w:val="pl-PL"/>
        </w:rPr>
        <w:t>motywowanie ucznia do dalszej pracy,</w:t>
      </w:r>
    </w:p>
    <w:p w:rsidR="005849D0" w:rsidRPr="000E4394" w:rsidRDefault="005849D0" w:rsidP="005849D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4394">
        <w:rPr>
          <w:rFonts w:ascii="Times New Roman" w:hAnsi="Times New Roman" w:cs="Times New Roman"/>
          <w:sz w:val="24"/>
          <w:szCs w:val="24"/>
          <w:lang w:val="pl-PL"/>
        </w:rPr>
        <w:t>dostarczanie nauczycielowi, rodzicom (opiekunom) informacji o postępach, trudnościach, uzdolnieniach ucznia.</w:t>
      </w:r>
    </w:p>
    <w:p w:rsidR="005849D0" w:rsidRPr="000E4394" w:rsidRDefault="005849D0" w:rsidP="005849D0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845F3" w:rsidRPr="000E4394" w:rsidRDefault="00D845F3" w:rsidP="00DE2FA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E4394">
        <w:rPr>
          <w:rFonts w:ascii="Times New Roman" w:hAnsi="Times New Roman" w:cs="Times New Roman"/>
          <w:b/>
          <w:sz w:val="24"/>
          <w:szCs w:val="24"/>
          <w:lang w:val="pl-PL"/>
        </w:rPr>
        <w:t>CELE KSZTAŁCENIA</w:t>
      </w:r>
    </w:p>
    <w:p w:rsidR="00D845F3" w:rsidRPr="000E4394" w:rsidRDefault="00D845F3" w:rsidP="00DE2FA5">
      <w:pPr>
        <w:pStyle w:val="Default"/>
        <w:spacing w:after="240"/>
        <w:ind w:firstLine="284"/>
      </w:pPr>
      <w:r w:rsidRPr="000E4394">
        <w:t>Zakładane osiągnięcia ucznia:</w:t>
      </w:r>
    </w:p>
    <w:p w:rsidR="00D845F3" w:rsidRPr="000E4394" w:rsidRDefault="00D845F3" w:rsidP="00D845F3">
      <w:pPr>
        <w:pStyle w:val="Default"/>
        <w:numPr>
          <w:ilvl w:val="0"/>
          <w:numId w:val="5"/>
        </w:numPr>
        <w:ind w:left="709" w:hanging="349"/>
      </w:pPr>
      <w:r w:rsidRPr="000E4394">
        <w:t xml:space="preserve">świadomy odbiór tekstów kultury; </w:t>
      </w:r>
    </w:p>
    <w:p w:rsidR="00D845F3" w:rsidRPr="000E4394" w:rsidRDefault="00D845F3" w:rsidP="00D845F3">
      <w:pPr>
        <w:pStyle w:val="Default"/>
        <w:numPr>
          <w:ilvl w:val="0"/>
          <w:numId w:val="5"/>
        </w:numPr>
        <w:ind w:left="709" w:hanging="349"/>
      </w:pPr>
      <w:r w:rsidRPr="000E4394">
        <w:t xml:space="preserve">wypowiadanie się o zjawiskach kulturalnych w mowie i piśmie; </w:t>
      </w:r>
    </w:p>
    <w:p w:rsidR="00D845F3" w:rsidRPr="000E4394" w:rsidRDefault="00D845F3" w:rsidP="00D845F3">
      <w:pPr>
        <w:pStyle w:val="Default"/>
        <w:numPr>
          <w:ilvl w:val="0"/>
          <w:numId w:val="5"/>
        </w:numPr>
        <w:ind w:left="709" w:hanging="349"/>
      </w:pPr>
      <w:r w:rsidRPr="000E4394">
        <w:t xml:space="preserve">samodzielne i rzeczowe formułowanie własnych opinii na temat różnorodnych zjawisk w kulturze; </w:t>
      </w:r>
    </w:p>
    <w:p w:rsidR="00D845F3" w:rsidRPr="000E4394" w:rsidRDefault="00D845F3" w:rsidP="00D845F3">
      <w:pPr>
        <w:pStyle w:val="Default"/>
        <w:numPr>
          <w:ilvl w:val="0"/>
          <w:numId w:val="5"/>
        </w:numPr>
        <w:ind w:left="709" w:hanging="349"/>
      </w:pPr>
      <w:r w:rsidRPr="000E4394">
        <w:t xml:space="preserve">samokształcenie. </w:t>
      </w:r>
    </w:p>
    <w:p w:rsidR="00D845F3" w:rsidRPr="000E4394" w:rsidRDefault="00D845F3" w:rsidP="00D845F3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849D0" w:rsidRPr="000E4394" w:rsidRDefault="005849D0" w:rsidP="004474F2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E4394">
        <w:rPr>
          <w:rFonts w:ascii="Times New Roman" w:hAnsi="Times New Roman" w:cs="Times New Roman"/>
          <w:b/>
          <w:sz w:val="24"/>
          <w:szCs w:val="24"/>
          <w:lang w:val="pl-PL"/>
        </w:rPr>
        <w:t>SPOSOBY SPRAWDZANIA WIEDZY I UMIEJĘTNOŚCI</w:t>
      </w:r>
    </w:p>
    <w:p w:rsidR="00D845F3" w:rsidRPr="000E4394" w:rsidRDefault="00D845F3" w:rsidP="00D84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45F3" w:rsidRPr="00BE5AC3" w:rsidRDefault="00D845F3" w:rsidP="00DE2F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E5AC3">
        <w:rPr>
          <w:rFonts w:ascii="Times New Roman" w:hAnsi="Times New Roman" w:cs="Times New Roman"/>
          <w:sz w:val="24"/>
          <w:szCs w:val="24"/>
          <w:lang w:val="pl-PL"/>
        </w:rPr>
        <w:t>Przedmiotem oceny ucznia</w:t>
      </w:r>
      <w:r w:rsidR="000E4394" w:rsidRPr="00BE5AC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E4394" w:rsidRPr="00BE5AC3">
        <w:rPr>
          <w:rFonts w:ascii="Times New Roman" w:hAnsi="Times New Roman" w:cs="Times New Roman"/>
          <w:sz w:val="24"/>
          <w:szCs w:val="24"/>
          <w:u w:val="single"/>
          <w:lang w:val="pl-PL"/>
        </w:rPr>
        <w:t>mogą być</w:t>
      </w:r>
      <w:r w:rsidR="000E4394" w:rsidRPr="00BE5AC3">
        <w:rPr>
          <w:rFonts w:ascii="Times New Roman" w:hAnsi="Times New Roman" w:cs="Times New Roman"/>
          <w:sz w:val="24"/>
          <w:szCs w:val="24"/>
          <w:lang w:val="pl-PL"/>
        </w:rPr>
        <w:t xml:space="preserve"> następujące formy aktywności</w:t>
      </w:r>
      <w:r w:rsidRPr="00BE5AC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D558F7" w:rsidRPr="00BE5AC3" w:rsidRDefault="00D558F7" w:rsidP="00D558F7">
      <w:pPr>
        <w:pStyle w:val="Default"/>
        <w:numPr>
          <w:ilvl w:val="0"/>
          <w:numId w:val="9"/>
        </w:numPr>
      </w:pPr>
      <w:r w:rsidRPr="00BE5AC3">
        <w:t xml:space="preserve">test; </w:t>
      </w:r>
    </w:p>
    <w:p w:rsidR="00D558F7" w:rsidRPr="00BE5AC3" w:rsidRDefault="00D558F7" w:rsidP="00D558F7">
      <w:pPr>
        <w:pStyle w:val="Default"/>
        <w:numPr>
          <w:ilvl w:val="0"/>
          <w:numId w:val="9"/>
        </w:numPr>
      </w:pPr>
      <w:r w:rsidRPr="00BE5AC3">
        <w:t xml:space="preserve">kartkówka; </w:t>
      </w:r>
    </w:p>
    <w:p w:rsidR="00D845F3" w:rsidRPr="00BE5AC3" w:rsidRDefault="00D845F3" w:rsidP="00DE2FA5">
      <w:pPr>
        <w:pStyle w:val="Default"/>
        <w:numPr>
          <w:ilvl w:val="0"/>
          <w:numId w:val="7"/>
        </w:numPr>
      </w:pPr>
      <w:r w:rsidRPr="00BE5AC3">
        <w:t>aktywność na zajęciach szkolnych</w:t>
      </w:r>
      <w:r w:rsidR="00A540FA" w:rsidRPr="00BE5AC3">
        <w:t>;</w:t>
      </w:r>
    </w:p>
    <w:p w:rsidR="00D845F3" w:rsidRPr="00BE5AC3" w:rsidRDefault="00D845F3" w:rsidP="00DE2FA5">
      <w:pPr>
        <w:pStyle w:val="Default"/>
        <w:numPr>
          <w:ilvl w:val="0"/>
          <w:numId w:val="6"/>
        </w:numPr>
      </w:pPr>
      <w:r w:rsidRPr="00BE5AC3">
        <w:t xml:space="preserve">odpowiedź ustna; </w:t>
      </w:r>
    </w:p>
    <w:p w:rsidR="00D845F3" w:rsidRPr="00BE5AC3" w:rsidRDefault="00D845F3" w:rsidP="00DE2FA5">
      <w:pPr>
        <w:pStyle w:val="Default"/>
        <w:numPr>
          <w:ilvl w:val="0"/>
          <w:numId w:val="6"/>
        </w:numPr>
      </w:pPr>
      <w:r w:rsidRPr="00BE5AC3">
        <w:t>zadania praktyczne</w:t>
      </w:r>
      <w:r w:rsidR="004474F2" w:rsidRPr="00BE5AC3">
        <w:t xml:space="preserve"> i prace</w:t>
      </w:r>
      <w:r w:rsidRPr="00BE5AC3">
        <w:t xml:space="preserve">; </w:t>
      </w:r>
    </w:p>
    <w:p w:rsidR="00D845F3" w:rsidRPr="00BE5AC3" w:rsidRDefault="00D845F3" w:rsidP="00DE2FA5">
      <w:pPr>
        <w:pStyle w:val="Default"/>
        <w:numPr>
          <w:ilvl w:val="0"/>
          <w:numId w:val="6"/>
        </w:numPr>
      </w:pPr>
      <w:r w:rsidRPr="00BE5AC3">
        <w:t xml:space="preserve">zadanie domowe; </w:t>
      </w:r>
    </w:p>
    <w:p w:rsidR="00D845F3" w:rsidRPr="00BE5AC3" w:rsidRDefault="00DD2DE2" w:rsidP="00DE2FA5">
      <w:pPr>
        <w:pStyle w:val="Default"/>
        <w:numPr>
          <w:ilvl w:val="0"/>
          <w:numId w:val="6"/>
        </w:numPr>
      </w:pPr>
      <w:r w:rsidRPr="00BE5AC3">
        <w:t>referaty</w:t>
      </w:r>
      <w:r w:rsidR="00D558F7" w:rsidRPr="00BE5AC3">
        <w:t>, prezentacje.</w:t>
      </w:r>
    </w:p>
    <w:p w:rsidR="00D558F7" w:rsidRPr="00BE5AC3" w:rsidRDefault="00D558F7" w:rsidP="00D558F7">
      <w:pPr>
        <w:pStyle w:val="Default"/>
      </w:pPr>
    </w:p>
    <w:p w:rsidR="00200FFC" w:rsidRDefault="00A540FA" w:rsidP="00200FFC">
      <w:pPr>
        <w:pStyle w:val="Akapitzlist"/>
        <w:tabs>
          <w:tab w:val="left" w:pos="126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C3">
        <w:rPr>
          <w:rFonts w:ascii="Times New Roman" w:hAnsi="Times New Roman" w:cs="Times New Roman"/>
          <w:sz w:val="24"/>
          <w:szCs w:val="24"/>
        </w:rPr>
        <w:br/>
      </w:r>
    </w:p>
    <w:p w:rsidR="00D558F7" w:rsidRPr="00BE5AC3" w:rsidRDefault="00D558F7" w:rsidP="00D558F7">
      <w:pPr>
        <w:pStyle w:val="Akapitzlist"/>
        <w:numPr>
          <w:ilvl w:val="0"/>
          <w:numId w:val="4"/>
        </w:numPr>
        <w:tabs>
          <w:tab w:val="left" w:pos="126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E5AC3">
        <w:rPr>
          <w:rFonts w:ascii="Times New Roman" w:hAnsi="Times New Roman" w:cs="Times New Roman"/>
          <w:sz w:val="24"/>
          <w:szCs w:val="24"/>
        </w:rPr>
        <w:lastRenderedPageBreak/>
        <w:t>Częstotliwość</w:t>
      </w:r>
      <w:proofErr w:type="spellEnd"/>
      <w:r w:rsidRPr="00BE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C3">
        <w:rPr>
          <w:rFonts w:ascii="Times New Roman" w:hAnsi="Times New Roman" w:cs="Times New Roman"/>
          <w:sz w:val="24"/>
          <w:szCs w:val="24"/>
        </w:rPr>
        <w:t>oceniania</w:t>
      </w:r>
      <w:proofErr w:type="spellEnd"/>
      <w:r w:rsidRPr="00BE5A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2994"/>
        <w:gridCol w:w="2522"/>
      </w:tblGrid>
      <w:tr w:rsidR="004474F2" w:rsidRPr="00BE5AC3" w:rsidTr="004474F2">
        <w:trPr>
          <w:trHeight w:val="283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F2" w:rsidRPr="00BE5AC3" w:rsidRDefault="004474F2" w:rsidP="004474F2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</w:t>
            </w:r>
            <w:proofErr w:type="spellEnd"/>
            <w:r w:rsidRPr="00BE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aktywności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F2" w:rsidRPr="00BE5AC3" w:rsidRDefault="004474F2" w:rsidP="004474F2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Częstotliwość</w:t>
            </w:r>
            <w:proofErr w:type="spellEnd"/>
            <w:r w:rsidRPr="00BE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2" w:rsidRPr="00BE5AC3" w:rsidRDefault="004474F2" w:rsidP="004474F2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</w:t>
            </w:r>
            <w:proofErr w:type="spellEnd"/>
          </w:p>
        </w:tc>
      </w:tr>
      <w:tr w:rsidR="004474F2" w:rsidRPr="00BE5AC3" w:rsidTr="004474F2">
        <w:trPr>
          <w:trHeight w:val="283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F2" w:rsidRPr="00BE5AC3" w:rsidRDefault="002D2B01" w:rsidP="004474F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4474F2" w:rsidRPr="00BE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4F2" w:rsidRPr="00BE5AC3">
              <w:rPr>
                <w:rFonts w:ascii="Times New Roman" w:hAnsi="Times New Roman" w:cs="Times New Roman"/>
                <w:sz w:val="24"/>
                <w:szCs w:val="24"/>
              </w:rPr>
              <w:t>wiadomości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F2" w:rsidRPr="00BE5AC3" w:rsidRDefault="004474F2" w:rsidP="004474F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3">
              <w:rPr>
                <w:rFonts w:ascii="Times New Roman" w:hAnsi="Times New Roman" w:cs="Times New Roman"/>
                <w:sz w:val="24"/>
                <w:szCs w:val="24"/>
              </w:rPr>
              <w:t xml:space="preserve">1 w </w:t>
            </w:r>
            <w:proofErr w:type="spellStart"/>
            <w:r w:rsidRPr="00BE5AC3">
              <w:rPr>
                <w:rFonts w:ascii="Times New Roman" w:hAnsi="Times New Roman" w:cs="Times New Roman"/>
                <w:sz w:val="24"/>
                <w:szCs w:val="24"/>
              </w:rPr>
              <w:t>semestrze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2" w:rsidRPr="00BE5AC3" w:rsidRDefault="00823D77" w:rsidP="004474F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4F2" w:rsidRPr="00BE5AC3" w:rsidTr="004474F2">
        <w:trPr>
          <w:trHeight w:val="283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2" w:rsidRPr="00BE5AC3" w:rsidRDefault="004474F2" w:rsidP="004474F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AC3">
              <w:rPr>
                <w:rFonts w:ascii="Times New Roman" w:hAnsi="Times New Roman" w:cs="Times New Roman"/>
                <w:sz w:val="24"/>
                <w:szCs w:val="24"/>
              </w:rPr>
              <w:t>kartkówka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2" w:rsidRPr="00BE5AC3" w:rsidRDefault="004474F2" w:rsidP="004474F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7C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BE5AC3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BE5AC3">
              <w:rPr>
                <w:rFonts w:ascii="Times New Roman" w:hAnsi="Times New Roman" w:cs="Times New Roman"/>
                <w:sz w:val="24"/>
                <w:szCs w:val="24"/>
              </w:rPr>
              <w:t>semestrze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2" w:rsidRPr="00BE5AC3" w:rsidRDefault="00823D77" w:rsidP="004474F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4F2" w:rsidRPr="00BE5AC3" w:rsidTr="004474F2">
        <w:trPr>
          <w:trHeight w:val="283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2" w:rsidRPr="00BE5AC3" w:rsidRDefault="004474F2" w:rsidP="0076155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AC3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2" w:rsidRPr="002D2B01" w:rsidRDefault="004474F2" w:rsidP="002D2B0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E5AC3">
              <w:rPr>
                <w:rFonts w:ascii="Times New Roman" w:hAnsi="Times New Roman" w:cs="Times New Roman"/>
                <w:sz w:val="24"/>
                <w:szCs w:val="24"/>
              </w:rPr>
              <w:t xml:space="preserve">1 w </w:t>
            </w:r>
            <w:proofErr w:type="spellStart"/>
            <w:r w:rsidR="002D2B01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proofErr w:type="spellEnd"/>
            <w:r w:rsidR="002D2B01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proofErr w:type="spellStart"/>
            <w:r w:rsidR="002D2B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zkolnym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2" w:rsidRPr="00BE5AC3" w:rsidRDefault="00B917C9" w:rsidP="004474F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4F2" w:rsidRPr="000E4394" w:rsidTr="004474F2">
        <w:trPr>
          <w:trHeight w:val="283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2" w:rsidRPr="00BE5AC3" w:rsidRDefault="004474F2" w:rsidP="004474F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AC3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BE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AC3">
              <w:rPr>
                <w:rFonts w:ascii="Times New Roman" w:hAnsi="Times New Roman" w:cs="Times New Roman"/>
                <w:sz w:val="24"/>
                <w:szCs w:val="24"/>
              </w:rPr>
              <w:t>praktyczne</w:t>
            </w:r>
            <w:proofErr w:type="spellEnd"/>
            <w:r w:rsidRPr="00BE5A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5AC3">
              <w:rPr>
                <w:rFonts w:ascii="Times New Roman" w:hAnsi="Times New Roman" w:cs="Times New Roman"/>
                <w:sz w:val="24"/>
                <w:szCs w:val="24"/>
              </w:rPr>
              <w:t>prace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2" w:rsidRPr="00BE5AC3" w:rsidRDefault="00543E2A" w:rsidP="00543E2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474F2" w:rsidRPr="00BE5AC3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="004474F2" w:rsidRPr="00BE5AC3">
              <w:rPr>
                <w:rFonts w:ascii="Times New Roman" w:hAnsi="Times New Roman" w:cs="Times New Roman"/>
                <w:sz w:val="24"/>
                <w:szCs w:val="24"/>
              </w:rPr>
              <w:t>semestrze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2" w:rsidRDefault="00B917C9" w:rsidP="004474F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552" w:rsidRPr="000E4394" w:rsidTr="004474F2">
        <w:trPr>
          <w:trHeight w:val="283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52" w:rsidRPr="00BE5AC3" w:rsidRDefault="00761552" w:rsidP="004474F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domowa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52" w:rsidRPr="00BE5AC3" w:rsidRDefault="00761552" w:rsidP="00543E2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semestrze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52" w:rsidRDefault="00761552" w:rsidP="004474F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58F7" w:rsidRDefault="00D558F7" w:rsidP="00D558F7">
      <w:pPr>
        <w:pStyle w:val="Default"/>
      </w:pPr>
    </w:p>
    <w:p w:rsidR="002B6D16" w:rsidRPr="002B6D16" w:rsidRDefault="002B6D16" w:rsidP="002B6D16">
      <w:pPr>
        <w:pStyle w:val="Akapitzlist"/>
        <w:numPr>
          <w:ilvl w:val="0"/>
          <w:numId w:val="4"/>
        </w:numPr>
        <w:tabs>
          <w:tab w:val="left" w:pos="1267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6D16">
        <w:rPr>
          <w:rFonts w:ascii="Times New Roman" w:hAnsi="Times New Roman" w:cs="Times New Roman"/>
          <w:sz w:val="24"/>
          <w:szCs w:val="24"/>
          <w:lang w:val="pl-PL"/>
        </w:rPr>
        <w:t>Przy ocenie sprawdzianów i kartkówek punktowanych przyjmuje się następującą skalę ocen:</w:t>
      </w:r>
    </w:p>
    <w:p w:rsidR="002B6D16" w:rsidRPr="002B6D16" w:rsidRDefault="002B6D16" w:rsidP="002B6D16">
      <w:pPr>
        <w:pStyle w:val="Akapitzlist"/>
        <w:tabs>
          <w:tab w:val="left" w:pos="1267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6D16">
        <w:rPr>
          <w:rFonts w:ascii="Times New Roman" w:hAnsi="Times New Roman" w:cs="Times New Roman"/>
          <w:sz w:val="24"/>
          <w:szCs w:val="24"/>
          <w:lang w:val="pl-PL"/>
        </w:rPr>
        <w:t>0% - 40% niedostateczny</w:t>
      </w:r>
    </w:p>
    <w:p w:rsidR="002B6D16" w:rsidRPr="002B6D16" w:rsidRDefault="002B6D16" w:rsidP="002B6D16">
      <w:pPr>
        <w:pStyle w:val="Akapitzlist"/>
        <w:tabs>
          <w:tab w:val="left" w:pos="1267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6D16">
        <w:rPr>
          <w:rFonts w:ascii="Times New Roman" w:hAnsi="Times New Roman" w:cs="Times New Roman"/>
          <w:sz w:val="24"/>
          <w:szCs w:val="24"/>
          <w:lang w:val="pl-PL"/>
        </w:rPr>
        <w:t>41% - 46% dopuszczający</w:t>
      </w:r>
    </w:p>
    <w:p w:rsidR="002B6D16" w:rsidRPr="002B6D16" w:rsidRDefault="002B6D16" w:rsidP="002B6D16">
      <w:pPr>
        <w:pStyle w:val="Akapitzlist"/>
        <w:tabs>
          <w:tab w:val="left" w:pos="1267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6D16">
        <w:rPr>
          <w:rFonts w:ascii="Times New Roman" w:hAnsi="Times New Roman" w:cs="Times New Roman"/>
          <w:sz w:val="24"/>
          <w:szCs w:val="24"/>
          <w:lang w:val="pl-PL"/>
        </w:rPr>
        <w:t>47 % - 52% + dopuszczający</w:t>
      </w:r>
    </w:p>
    <w:p w:rsidR="002B6D16" w:rsidRPr="002B6D16" w:rsidRDefault="002B6D16" w:rsidP="002B6D16">
      <w:pPr>
        <w:pStyle w:val="Akapitzlist"/>
        <w:tabs>
          <w:tab w:val="left" w:pos="1267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6D16">
        <w:rPr>
          <w:rFonts w:ascii="Times New Roman" w:hAnsi="Times New Roman" w:cs="Times New Roman"/>
          <w:sz w:val="24"/>
          <w:szCs w:val="24"/>
          <w:lang w:val="pl-PL"/>
        </w:rPr>
        <w:t>53% - 58% - dostateczny</w:t>
      </w:r>
    </w:p>
    <w:p w:rsidR="002B6D16" w:rsidRPr="002B6D16" w:rsidRDefault="002B6D16" w:rsidP="002B6D16">
      <w:pPr>
        <w:pStyle w:val="Akapitzlist"/>
        <w:tabs>
          <w:tab w:val="left" w:pos="1267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6D16">
        <w:rPr>
          <w:rFonts w:ascii="Times New Roman" w:hAnsi="Times New Roman" w:cs="Times New Roman"/>
          <w:sz w:val="24"/>
          <w:szCs w:val="24"/>
          <w:lang w:val="pl-PL"/>
        </w:rPr>
        <w:t>59% - 64% dostateczny</w:t>
      </w:r>
    </w:p>
    <w:p w:rsidR="002B6D16" w:rsidRPr="002B6D16" w:rsidRDefault="002B6D16" w:rsidP="002B6D16">
      <w:pPr>
        <w:pStyle w:val="Akapitzlist"/>
        <w:tabs>
          <w:tab w:val="left" w:pos="1267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6D16">
        <w:rPr>
          <w:rFonts w:ascii="Times New Roman" w:hAnsi="Times New Roman" w:cs="Times New Roman"/>
          <w:sz w:val="24"/>
          <w:szCs w:val="24"/>
          <w:lang w:val="pl-PL"/>
        </w:rPr>
        <w:t>65% - 70% + dostateczny</w:t>
      </w:r>
    </w:p>
    <w:p w:rsidR="002B6D16" w:rsidRPr="002B6D16" w:rsidRDefault="002B6D16" w:rsidP="002B6D16">
      <w:pPr>
        <w:pStyle w:val="Akapitzlist"/>
        <w:tabs>
          <w:tab w:val="left" w:pos="1267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6D16">
        <w:rPr>
          <w:rFonts w:ascii="Times New Roman" w:hAnsi="Times New Roman" w:cs="Times New Roman"/>
          <w:sz w:val="24"/>
          <w:szCs w:val="24"/>
          <w:lang w:val="pl-PL"/>
        </w:rPr>
        <w:t>71% - 76% - dobry</w:t>
      </w:r>
    </w:p>
    <w:p w:rsidR="002B6D16" w:rsidRPr="002B6D16" w:rsidRDefault="002B6D16" w:rsidP="002B6D16">
      <w:pPr>
        <w:pStyle w:val="Akapitzlist"/>
        <w:tabs>
          <w:tab w:val="left" w:pos="1267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6D16">
        <w:rPr>
          <w:rFonts w:ascii="Times New Roman" w:hAnsi="Times New Roman" w:cs="Times New Roman"/>
          <w:sz w:val="24"/>
          <w:szCs w:val="24"/>
          <w:lang w:val="pl-PL"/>
        </w:rPr>
        <w:t>77% - 83% dobry</w:t>
      </w:r>
    </w:p>
    <w:p w:rsidR="002B6D16" w:rsidRPr="002B6D16" w:rsidRDefault="002B6D16" w:rsidP="002B6D16">
      <w:pPr>
        <w:pStyle w:val="Akapitzlist"/>
        <w:tabs>
          <w:tab w:val="left" w:pos="1267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6D16">
        <w:rPr>
          <w:rFonts w:ascii="Times New Roman" w:hAnsi="Times New Roman" w:cs="Times New Roman"/>
          <w:sz w:val="24"/>
          <w:szCs w:val="24"/>
          <w:lang w:val="pl-PL"/>
        </w:rPr>
        <w:t>84% - 89% + dobry</w:t>
      </w:r>
    </w:p>
    <w:p w:rsidR="002B6D16" w:rsidRPr="002B6D16" w:rsidRDefault="002B6D16" w:rsidP="002B6D16">
      <w:pPr>
        <w:pStyle w:val="Akapitzlist"/>
        <w:tabs>
          <w:tab w:val="left" w:pos="1267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6D16">
        <w:rPr>
          <w:rFonts w:ascii="Times New Roman" w:hAnsi="Times New Roman" w:cs="Times New Roman"/>
          <w:sz w:val="24"/>
          <w:szCs w:val="24"/>
          <w:lang w:val="pl-PL"/>
        </w:rPr>
        <w:t>90% - 94% - bardzo dobry</w:t>
      </w:r>
    </w:p>
    <w:p w:rsidR="002B6D16" w:rsidRPr="002B6D16" w:rsidRDefault="002B6D16" w:rsidP="002B6D16">
      <w:pPr>
        <w:pStyle w:val="Akapitzlist"/>
        <w:tabs>
          <w:tab w:val="left" w:pos="1267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6D16">
        <w:rPr>
          <w:rFonts w:ascii="Times New Roman" w:hAnsi="Times New Roman" w:cs="Times New Roman"/>
          <w:sz w:val="24"/>
          <w:szCs w:val="24"/>
          <w:lang w:val="pl-PL"/>
        </w:rPr>
        <w:t>95% - 98% bardzo dobry</w:t>
      </w:r>
    </w:p>
    <w:p w:rsidR="002B6D16" w:rsidRPr="002B6D16" w:rsidRDefault="002B6D16" w:rsidP="002B6D16">
      <w:pPr>
        <w:pStyle w:val="Akapitzlist"/>
        <w:tabs>
          <w:tab w:val="left" w:pos="1267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6D16">
        <w:rPr>
          <w:rFonts w:ascii="Times New Roman" w:hAnsi="Times New Roman" w:cs="Times New Roman"/>
          <w:sz w:val="24"/>
          <w:szCs w:val="24"/>
          <w:lang w:val="pl-PL"/>
        </w:rPr>
        <w:t>99% - 100% + bardzo dobry</w:t>
      </w:r>
    </w:p>
    <w:p w:rsidR="00543E2A" w:rsidRPr="002B6D16" w:rsidRDefault="002B6D16" w:rsidP="002B6D16">
      <w:pPr>
        <w:pStyle w:val="Akapitzlist"/>
        <w:tabs>
          <w:tab w:val="left" w:pos="1267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6D16">
        <w:rPr>
          <w:rFonts w:ascii="Times New Roman" w:hAnsi="Times New Roman" w:cs="Times New Roman"/>
          <w:sz w:val="24"/>
          <w:szCs w:val="24"/>
          <w:lang w:val="pl-PL"/>
        </w:rPr>
        <w:t xml:space="preserve">100% oraz zadanie 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podwyższonym stopniu trudności </w:t>
      </w:r>
      <w:r w:rsidRPr="002B6D16">
        <w:rPr>
          <w:rFonts w:ascii="Times New Roman" w:hAnsi="Times New Roman" w:cs="Times New Roman"/>
          <w:sz w:val="24"/>
          <w:szCs w:val="24"/>
          <w:lang w:val="pl-PL"/>
        </w:rPr>
        <w:t>celują</w:t>
      </w:r>
      <w:r>
        <w:rPr>
          <w:rFonts w:ascii="Times New Roman" w:hAnsi="Times New Roman" w:cs="Times New Roman"/>
          <w:sz w:val="24"/>
          <w:szCs w:val="24"/>
          <w:lang w:val="pl-PL"/>
        </w:rPr>
        <w:t>cy</w:t>
      </w:r>
    </w:p>
    <w:p w:rsidR="00543E2A" w:rsidRDefault="00543E2A" w:rsidP="00D558F7">
      <w:pPr>
        <w:pStyle w:val="Default"/>
      </w:pPr>
    </w:p>
    <w:p w:rsidR="004474F2" w:rsidRDefault="004474F2" w:rsidP="00D558F7">
      <w:pPr>
        <w:pStyle w:val="Default"/>
      </w:pPr>
    </w:p>
    <w:p w:rsidR="004474F2" w:rsidRPr="00C22093" w:rsidRDefault="00C22093" w:rsidP="00C22093">
      <w:pPr>
        <w:pStyle w:val="Default"/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t>OGÓLNE KRYTERIA OCENIANIA</w:t>
      </w:r>
    </w:p>
    <w:p w:rsidR="004474F2" w:rsidRPr="004474F2" w:rsidRDefault="004474F2" w:rsidP="004474F2">
      <w:pPr>
        <w:pStyle w:val="Default"/>
        <w:ind w:left="1080"/>
        <w:rPr>
          <w:b/>
        </w:rPr>
      </w:pPr>
    </w:p>
    <w:p w:rsidR="00D558F7" w:rsidRPr="000E4394" w:rsidRDefault="00D558F7" w:rsidP="00C22093">
      <w:pPr>
        <w:pStyle w:val="Default"/>
        <w:ind w:firstLine="426"/>
      </w:pPr>
      <w:r w:rsidRPr="000E4394">
        <w:rPr>
          <w:b/>
          <w:bCs/>
        </w:rPr>
        <w:t xml:space="preserve">Stopień niedostateczny (1) </w:t>
      </w:r>
    </w:p>
    <w:p w:rsidR="00D558F7" w:rsidRPr="000E4394" w:rsidRDefault="00D558F7" w:rsidP="00C22093">
      <w:pPr>
        <w:pStyle w:val="Default"/>
        <w:ind w:firstLine="426"/>
      </w:pPr>
      <w:r w:rsidRPr="000E4394">
        <w:t xml:space="preserve">Uczeń: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  <w:ind w:hanging="294"/>
      </w:pPr>
      <w:r w:rsidRPr="000E4394">
        <w:t xml:space="preserve">nie zdobył podstawowych wiadomości i umiejętności;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  <w:ind w:hanging="294"/>
      </w:pPr>
      <w:r w:rsidRPr="000E4394">
        <w:t xml:space="preserve">nie uczestniczy w lekcji;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  <w:ind w:hanging="294"/>
      </w:pPr>
      <w:r w:rsidRPr="000E4394">
        <w:t xml:space="preserve">nie przygotowuje zadań domowych;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  <w:ind w:hanging="294"/>
      </w:pPr>
      <w:r w:rsidRPr="000E4394">
        <w:t xml:space="preserve">lekceważy obowiązki szkolne. </w:t>
      </w:r>
    </w:p>
    <w:p w:rsidR="00D558F7" w:rsidRPr="000E4394" w:rsidRDefault="00D558F7" w:rsidP="00D558F7">
      <w:pPr>
        <w:pStyle w:val="Default"/>
      </w:pPr>
    </w:p>
    <w:p w:rsidR="00D558F7" w:rsidRPr="000E4394" w:rsidRDefault="00D558F7" w:rsidP="00C22093">
      <w:pPr>
        <w:pStyle w:val="Default"/>
        <w:ind w:firstLine="426"/>
      </w:pPr>
      <w:r w:rsidRPr="000E4394">
        <w:rPr>
          <w:b/>
          <w:bCs/>
        </w:rPr>
        <w:t xml:space="preserve">Stopień dopuszczający (2) </w:t>
      </w:r>
    </w:p>
    <w:p w:rsidR="00D558F7" w:rsidRPr="000E4394" w:rsidRDefault="00D558F7" w:rsidP="00C22093">
      <w:pPr>
        <w:pStyle w:val="Default"/>
        <w:ind w:firstLine="426"/>
      </w:pPr>
      <w:r w:rsidRPr="000E4394">
        <w:t xml:space="preserve">Uczeń: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</w:pPr>
      <w:r w:rsidRPr="000E4394">
        <w:t xml:space="preserve">ma wiedzę określoną w podstawie programowej ze znacznymi brakami;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</w:pPr>
      <w:r w:rsidRPr="000E4394">
        <w:t xml:space="preserve">sytuuje najważniejsze wydarzenia z dziejów kultury w czasie i przestrzeni;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</w:pPr>
      <w:r w:rsidRPr="000E4394">
        <w:t xml:space="preserve">dostrzega związki </w:t>
      </w:r>
      <w:proofErr w:type="spellStart"/>
      <w:r w:rsidRPr="000E4394">
        <w:t>przyczynowo-skutkowe</w:t>
      </w:r>
      <w:proofErr w:type="spellEnd"/>
      <w:r w:rsidRPr="000E4394">
        <w:t xml:space="preserve"> pomiędzy zjawiskami w kulturze;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</w:pPr>
      <w:r w:rsidRPr="000E4394">
        <w:t xml:space="preserve">przedstawia z pomocą nauczyciela, w formie ustnej i pisemnej, poglądy na temat tekstów kultury;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</w:pPr>
      <w:r w:rsidRPr="000E4394">
        <w:t xml:space="preserve">odszukuje najważniejsze informacje w źródłach pisanych. </w:t>
      </w:r>
    </w:p>
    <w:p w:rsidR="00D558F7" w:rsidRPr="000E4394" w:rsidRDefault="00D558F7" w:rsidP="00D558F7">
      <w:pPr>
        <w:pStyle w:val="Default"/>
      </w:pPr>
    </w:p>
    <w:p w:rsidR="003B7E39" w:rsidRDefault="003B7E39" w:rsidP="00C22093">
      <w:pPr>
        <w:pStyle w:val="Default"/>
        <w:ind w:firstLine="360"/>
        <w:rPr>
          <w:b/>
          <w:bCs/>
        </w:rPr>
      </w:pPr>
    </w:p>
    <w:p w:rsidR="00D558F7" w:rsidRPr="000E4394" w:rsidRDefault="00D558F7" w:rsidP="00C22093">
      <w:pPr>
        <w:pStyle w:val="Default"/>
        <w:ind w:firstLine="360"/>
      </w:pPr>
      <w:r w:rsidRPr="000E4394">
        <w:rPr>
          <w:b/>
          <w:bCs/>
        </w:rPr>
        <w:lastRenderedPageBreak/>
        <w:t xml:space="preserve">Stopień dostateczny (3) </w:t>
      </w:r>
    </w:p>
    <w:p w:rsidR="00D558F7" w:rsidRPr="000E4394" w:rsidRDefault="00D558F7" w:rsidP="00C22093">
      <w:pPr>
        <w:pStyle w:val="Default"/>
        <w:ind w:firstLine="360"/>
      </w:pPr>
      <w:r w:rsidRPr="000E4394">
        <w:t xml:space="preserve">Uczeń: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</w:pPr>
      <w:r w:rsidRPr="000E4394">
        <w:t xml:space="preserve">ma wiedzę określoną w podstawie programowej z niewielkimi brakami;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</w:pPr>
      <w:r w:rsidRPr="000E4394">
        <w:t xml:space="preserve">wiąże zjawiska kulturowe w łańcuchy </w:t>
      </w:r>
      <w:proofErr w:type="spellStart"/>
      <w:r w:rsidRPr="000E4394">
        <w:t>przyczynowo-skutkowe</w:t>
      </w:r>
      <w:proofErr w:type="spellEnd"/>
      <w:r w:rsidRPr="000E4394">
        <w:t xml:space="preserve">;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</w:pPr>
      <w:r w:rsidRPr="000E4394">
        <w:t xml:space="preserve">w opisie wytworów kultury odróżnia fakty od opinii;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</w:pPr>
      <w:r w:rsidRPr="000E4394">
        <w:t xml:space="preserve">formułuje ustne i pisemne wypowiedzi zawierające własne poglądy na temat tekstów kultury;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</w:pPr>
      <w:r w:rsidRPr="000E4394">
        <w:t xml:space="preserve">uczestniczy w wydarzeniach kulturalnych. </w:t>
      </w:r>
    </w:p>
    <w:p w:rsidR="00D558F7" w:rsidRPr="000E4394" w:rsidRDefault="00D558F7" w:rsidP="00C22093">
      <w:pPr>
        <w:pStyle w:val="Default"/>
      </w:pPr>
    </w:p>
    <w:p w:rsidR="00D558F7" w:rsidRPr="000E4394" w:rsidRDefault="00D558F7" w:rsidP="00C22093">
      <w:pPr>
        <w:pStyle w:val="Default"/>
        <w:ind w:firstLine="360"/>
      </w:pPr>
      <w:r w:rsidRPr="000E4394">
        <w:rPr>
          <w:b/>
          <w:bCs/>
        </w:rPr>
        <w:t xml:space="preserve">Stopień dobry (4) </w:t>
      </w:r>
    </w:p>
    <w:p w:rsidR="00D558F7" w:rsidRPr="000E4394" w:rsidRDefault="00D558F7" w:rsidP="00C22093">
      <w:pPr>
        <w:pStyle w:val="Default"/>
        <w:ind w:firstLine="360"/>
      </w:pPr>
      <w:r w:rsidRPr="000E4394">
        <w:t xml:space="preserve">Uczeń: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</w:pPr>
      <w:r w:rsidRPr="000E4394">
        <w:t xml:space="preserve">ma wiedzę i umiejętności określone w podstawie programowej, potrafi się nimi posłużyć w typowych sytuacjach;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</w:pPr>
      <w:r w:rsidRPr="000E4394">
        <w:t xml:space="preserve">porównuje informacje zawarte w różnych źródłach i korzysta z nich ze zrozumieniem;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</w:pPr>
      <w:r w:rsidRPr="000E4394">
        <w:t xml:space="preserve">przeprowadza krytyczną analizę źródeł informacji;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</w:pPr>
      <w:r w:rsidRPr="000E4394">
        <w:t xml:space="preserve">samodzielnie dokonuje analizy i interpretacji tekstu kultury; </w:t>
      </w:r>
    </w:p>
    <w:p w:rsidR="00C22093" w:rsidRDefault="00D558F7" w:rsidP="00C22093">
      <w:pPr>
        <w:pStyle w:val="Default"/>
        <w:numPr>
          <w:ilvl w:val="0"/>
          <w:numId w:val="6"/>
        </w:numPr>
      </w:pPr>
      <w:r w:rsidRPr="000E4394">
        <w:t xml:space="preserve">uczestniczy w wydarzeniach kulturalnych i formułuje opinie na ich temat. </w:t>
      </w:r>
    </w:p>
    <w:p w:rsidR="00C22093" w:rsidRPr="000E4394" w:rsidRDefault="00C22093" w:rsidP="00C22093">
      <w:pPr>
        <w:pStyle w:val="Default"/>
      </w:pPr>
    </w:p>
    <w:p w:rsidR="00D558F7" w:rsidRPr="000E4394" w:rsidRDefault="00D558F7" w:rsidP="00C22093">
      <w:pPr>
        <w:pStyle w:val="Default"/>
        <w:ind w:firstLine="360"/>
      </w:pPr>
      <w:r w:rsidRPr="000E4394">
        <w:rPr>
          <w:b/>
          <w:bCs/>
        </w:rPr>
        <w:t xml:space="preserve">Stopień bardzo dobry (5) </w:t>
      </w:r>
    </w:p>
    <w:p w:rsidR="00D558F7" w:rsidRPr="000E4394" w:rsidRDefault="00D558F7" w:rsidP="00C22093">
      <w:pPr>
        <w:pStyle w:val="Default"/>
        <w:ind w:firstLine="360"/>
      </w:pPr>
      <w:r w:rsidRPr="000E4394">
        <w:t xml:space="preserve">Uczeń: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</w:pPr>
      <w:r w:rsidRPr="000E4394">
        <w:t xml:space="preserve">ma wiedzę i umiejętności określone w podstawie programowej, potrafi się nimi posłużyć w sytuacjach problemowych;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</w:pPr>
      <w:r w:rsidRPr="000E4394">
        <w:t xml:space="preserve">analizuje i porównuje dane zawarte w różnych źródłach, a także samodzielnie je interpretuje;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</w:pPr>
      <w:r w:rsidRPr="000E4394">
        <w:t xml:space="preserve">potrafi odnieść się do kilku odmiennych interpretacji danego tekstu kultury; </w:t>
      </w:r>
    </w:p>
    <w:p w:rsidR="00D558F7" w:rsidRPr="000E4394" w:rsidRDefault="00D558F7" w:rsidP="00C22093">
      <w:pPr>
        <w:pStyle w:val="Default"/>
        <w:numPr>
          <w:ilvl w:val="0"/>
          <w:numId w:val="6"/>
        </w:numPr>
      </w:pPr>
      <w:r w:rsidRPr="000E4394">
        <w:t xml:space="preserve">uczestniczy w wydarzeniach kulturalnych i samodzielnie je ocenia; </w:t>
      </w:r>
    </w:p>
    <w:p w:rsidR="00D558F7" w:rsidRDefault="00D558F7" w:rsidP="00C22093">
      <w:pPr>
        <w:pStyle w:val="Default"/>
        <w:numPr>
          <w:ilvl w:val="0"/>
          <w:numId w:val="6"/>
        </w:numPr>
      </w:pPr>
      <w:r w:rsidRPr="000E4394">
        <w:t>aktywnie wykorzystuje swoją wiedzę na lekcji.</w:t>
      </w:r>
    </w:p>
    <w:p w:rsidR="00C22093" w:rsidRDefault="00C22093" w:rsidP="00C22093">
      <w:pPr>
        <w:pStyle w:val="Default"/>
      </w:pPr>
    </w:p>
    <w:p w:rsidR="00C22093" w:rsidRDefault="00C22093" w:rsidP="00C22093">
      <w:pPr>
        <w:pStyle w:val="Default"/>
        <w:ind w:firstLine="360"/>
        <w:rPr>
          <w:b/>
        </w:rPr>
      </w:pPr>
      <w:r>
        <w:rPr>
          <w:b/>
        </w:rPr>
        <w:t>Stopień celujący (6)</w:t>
      </w:r>
    </w:p>
    <w:p w:rsidR="00C22093" w:rsidRDefault="00C22093" w:rsidP="00C22093">
      <w:pPr>
        <w:pStyle w:val="Default"/>
        <w:ind w:left="360"/>
      </w:pPr>
      <w:r w:rsidRPr="000E4394">
        <w:t xml:space="preserve">Uczeń spełnia wszystkie wymagania niezbędne do uzyskania stopnia bardzo dobrego, a ponadto: </w:t>
      </w:r>
    </w:p>
    <w:p w:rsidR="00C22093" w:rsidRDefault="00C22093" w:rsidP="00C22093">
      <w:pPr>
        <w:pStyle w:val="Default"/>
        <w:numPr>
          <w:ilvl w:val="0"/>
          <w:numId w:val="17"/>
        </w:numPr>
      </w:pPr>
      <w:r w:rsidRPr="000E4394">
        <w:t>zgłębia literaturę dotyczącą sztuki oraz wydarzeń kulturalnych i stosuje tę wiedzę w różnych sytuacjach problemowych;</w:t>
      </w:r>
    </w:p>
    <w:p w:rsidR="00C22093" w:rsidRDefault="00C22093" w:rsidP="00C22093">
      <w:pPr>
        <w:pStyle w:val="Default"/>
        <w:numPr>
          <w:ilvl w:val="0"/>
          <w:numId w:val="17"/>
        </w:numPr>
      </w:pPr>
      <w:r w:rsidRPr="000E4394">
        <w:t>samodzielnie rozwija zainteresowania związane z kulturą i sztuką;</w:t>
      </w:r>
    </w:p>
    <w:p w:rsidR="00C22093" w:rsidRDefault="00C22093" w:rsidP="00C22093">
      <w:pPr>
        <w:pStyle w:val="Default"/>
        <w:numPr>
          <w:ilvl w:val="0"/>
          <w:numId w:val="17"/>
        </w:numPr>
      </w:pPr>
      <w:r w:rsidRPr="000E4394">
        <w:t>potrafi zainteresować swoją wiedzą innych uczniów;</w:t>
      </w:r>
    </w:p>
    <w:p w:rsidR="00C22093" w:rsidRDefault="00C22093" w:rsidP="00C22093">
      <w:pPr>
        <w:pStyle w:val="Default"/>
        <w:numPr>
          <w:ilvl w:val="0"/>
          <w:numId w:val="17"/>
        </w:numPr>
      </w:pPr>
      <w:r w:rsidRPr="000E4394">
        <w:t>uczestniczy w zajęciach pozalekcyjnych i podejmuje własne inicjatywy kulturotwórcze.</w:t>
      </w:r>
    </w:p>
    <w:p w:rsidR="00C22093" w:rsidRPr="00C22093" w:rsidRDefault="00C22093" w:rsidP="00C22093">
      <w:pPr>
        <w:pStyle w:val="Default"/>
      </w:pPr>
    </w:p>
    <w:p w:rsidR="005A2E87" w:rsidRDefault="003B7E39" w:rsidP="007509A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OCENA ŚRÓDROCZNA </w:t>
      </w:r>
      <w:r w:rsidR="00A133F7">
        <w:rPr>
          <w:rFonts w:ascii="Times New Roman" w:hAnsi="Times New Roman" w:cs="Times New Roman"/>
          <w:b/>
          <w:sz w:val="24"/>
          <w:szCs w:val="24"/>
          <w:lang w:val="pl-PL"/>
        </w:rPr>
        <w:t>I ROCZNA</w:t>
      </w:r>
    </w:p>
    <w:p w:rsidR="00EB2CAA" w:rsidRPr="00EB2CAA" w:rsidRDefault="00EB2CAA" w:rsidP="00CF61B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B2CAA">
        <w:rPr>
          <w:rFonts w:ascii="Times New Roman" w:hAnsi="Times New Roman" w:cs="Times New Roman"/>
          <w:b/>
          <w:sz w:val="24"/>
          <w:szCs w:val="24"/>
          <w:lang w:val="pl-PL"/>
        </w:rPr>
        <w:t>Ocena śródroczna i roczna nie jest średnią arytmetyczną ocen cząstkowych.</w:t>
      </w:r>
    </w:p>
    <w:p w:rsidR="006D751B" w:rsidRPr="006D751B" w:rsidRDefault="006D751B" w:rsidP="00CF61B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751B">
        <w:rPr>
          <w:rFonts w:ascii="Times New Roman" w:hAnsi="Times New Roman" w:cs="Times New Roman"/>
          <w:sz w:val="24"/>
          <w:szCs w:val="24"/>
          <w:lang w:val="pl-PL"/>
        </w:rPr>
        <w:t>Roczne (śródroczne) oceny klasyfikacyjne z zajęć edukacyjnych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ustala się w stopniach według </w:t>
      </w:r>
      <w:r w:rsidRPr="006D751B">
        <w:rPr>
          <w:rFonts w:ascii="Times New Roman" w:hAnsi="Times New Roman" w:cs="Times New Roman"/>
          <w:sz w:val="24"/>
          <w:szCs w:val="24"/>
          <w:lang w:val="pl-PL"/>
        </w:rPr>
        <w:t>następującej skali:</w:t>
      </w:r>
    </w:p>
    <w:p w:rsidR="006D751B" w:rsidRPr="006D751B" w:rsidRDefault="006D751B" w:rsidP="00CF61B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751B">
        <w:rPr>
          <w:rFonts w:ascii="Times New Roman" w:hAnsi="Times New Roman" w:cs="Times New Roman"/>
          <w:sz w:val="24"/>
          <w:szCs w:val="24"/>
          <w:lang w:val="pl-PL"/>
        </w:rPr>
        <w:t>1. stopień celujący – 6</w:t>
      </w:r>
    </w:p>
    <w:p w:rsidR="006D751B" w:rsidRPr="006D751B" w:rsidRDefault="006D751B" w:rsidP="00CF61B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751B">
        <w:rPr>
          <w:rFonts w:ascii="Times New Roman" w:hAnsi="Times New Roman" w:cs="Times New Roman"/>
          <w:sz w:val="24"/>
          <w:szCs w:val="24"/>
          <w:lang w:val="pl-PL"/>
        </w:rPr>
        <w:t>2. stopień bardzo dobry – 5</w:t>
      </w:r>
    </w:p>
    <w:p w:rsidR="006D751B" w:rsidRPr="006D751B" w:rsidRDefault="006D751B" w:rsidP="00CF61B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751B">
        <w:rPr>
          <w:rFonts w:ascii="Times New Roman" w:hAnsi="Times New Roman" w:cs="Times New Roman"/>
          <w:sz w:val="24"/>
          <w:szCs w:val="24"/>
          <w:lang w:val="pl-PL"/>
        </w:rPr>
        <w:t>3. stopień dobry – 4</w:t>
      </w:r>
    </w:p>
    <w:p w:rsidR="006D751B" w:rsidRPr="006D751B" w:rsidRDefault="006D751B" w:rsidP="00CF61B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751B">
        <w:rPr>
          <w:rFonts w:ascii="Times New Roman" w:hAnsi="Times New Roman" w:cs="Times New Roman"/>
          <w:sz w:val="24"/>
          <w:szCs w:val="24"/>
          <w:lang w:val="pl-PL"/>
        </w:rPr>
        <w:t>4. stopień dostateczny – 3</w:t>
      </w:r>
    </w:p>
    <w:p w:rsidR="006D751B" w:rsidRPr="006D751B" w:rsidRDefault="006D751B" w:rsidP="00CF61B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751B">
        <w:rPr>
          <w:rFonts w:ascii="Times New Roman" w:hAnsi="Times New Roman" w:cs="Times New Roman"/>
          <w:sz w:val="24"/>
          <w:szCs w:val="24"/>
          <w:lang w:val="pl-PL"/>
        </w:rPr>
        <w:t>5. stopień dopuszczający – 2</w:t>
      </w:r>
    </w:p>
    <w:p w:rsidR="007509AC" w:rsidRPr="006D751B" w:rsidRDefault="006D751B" w:rsidP="00CF61B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751B">
        <w:rPr>
          <w:rFonts w:ascii="Times New Roman" w:hAnsi="Times New Roman" w:cs="Times New Roman"/>
          <w:sz w:val="24"/>
          <w:szCs w:val="24"/>
          <w:lang w:val="pl-PL"/>
        </w:rPr>
        <w:t>6. stopień niedostateczny – 1.</w:t>
      </w:r>
    </w:p>
    <w:sectPr w:rsidR="007509AC" w:rsidRPr="006D751B" w:rsidSect="003B7E39">
      <w:foot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95" w:rsidRDefault="00486095" w:rsidP="000B07DF">
      <w:pPr>
        <w:spacing w:after="0" w:line="240" w:lineRule="auto"/>
      </w:pPr>
      <w:r>
        <w:separator/>
      </w:r>
    </w:p>
  </w:endnote>
  <w:endnote w:type="continuationSeparator" w:id="0">
    <w:p w:rsidR="00486095" w:rsidRDefault="00486095" w:rsidP="000B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511171"/>
      <w:docPartObj>
        <w:docPartGallery w:val="Page Numbers (Bottom of Page)"/>
        <w:docPartUnique/>
      </w:docPartObj>
    </w:sdtPr>
    <w:sdtEndPr/>
    <w:sdtContent>
      <w:p w:rsidR="000B07DF" w:rsidRDefault="000B07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378" w:rsidRPr="00EA6378">
          <w:rPr>
            <w:noProof/>
            <w:lang w:val="pl-PL"/>
          </w:rPr>
          <w:t>1</w:t>
        </w:r>
        <w:r>
          <w:fldChar w:fldCharType="end"/>
        </w:r>
      </w:p>
    </w:sdtContent>
  </w:sdt>
  <w:p w:rsidR="000B07DF" w:rsidRDefault="000B0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95" w:rsidRDefault="00486095" w:rsidP="000B07DF">
      <w:pPr>
        <w:spacing w:after="0" w:line="240" w:lineRule="auto"/>
      </w:pPr>
      <w:r>
        <w:separator/>
      </w:r>
    </w:p>
  </w:footnote>
  <w:footnote w:type="continuationSeparator" w:id="0">
    <w:p w:rsidR="00486095" w:rsidRDefault="00486095" w:rsidP="000B0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150"/>
    <w:multiLevelType w:val="hybridMultilevel"/>
    <w:tmpl w:val="3C1ECF52"/>
    <w:lvl w:ilvl="0" w:tplc="6F5A46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5209A"/>
    <w:multiLevelType w:val="hybridMultilevel"/>
    <w:tmpl w:val="C7A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5AE5"/>
    <w:multiLevelType w:val="hybridMultilevel"/>
    <w:tmpl w:val="617A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E2BE1"/>
    <w:multiLevelType w:val="hybridMultilevel"/>
    <w:tmpl w:val="0D909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84B64"/>
    <w:multiLevelType w:val="hybridMultilevel"/>
    <w:tmpl w:val="CFAA55B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8E02F1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4E2729"/>
    <w:multiLevelType w:val="hybridMultilevel"/>
    <w:tmpl w:val="FA70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39EB"/>
    <w:multiLevelType w:val="hybridMultilevel"/>
    <w:tmpl w:val="6A663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46F10"/>
    <w:multiLevelType w:val="hybridMultilevel"/>
    <w:tmpl w:val="FADA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07625"/>
    <w:multiLevelType w:val="hybridMultilevel"/>
    <w:tmpl w:val="5EAE9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10925"/>
    <w:multiLevelType w:val="hybridMultilevel"/>
    <w:tmpl w:val="0E9E0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6E4D0C"/>
    <w:multiLevelType w:val="hybridMultilevel"/>
    <w:tmpl w:val="A7B8A77E"/>
    <w:lvl w:ilvl="0" w:tplc="0464AD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C4FB3"/>
    <w:multiLevelType w:val="hybridMultilevel"/>
    <w:tmpl w:val="D31C8D62"/>
    <w:lvl w:ilvl="0" w:tplc="0C603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F6789"/>
    <w:multiLevelType w:val="hybridMultilevel"/>
    <w:tmpl w:val="8D022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B33B4"/>
    <w:multiLevelType w:val="hybridMultilevel"/>
    <w:tmpl w:val="5B72817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5636F"/>
    <w:multiLevelType w:val="hybridMultilevel"/>
    <w:tmpl w:val="D534D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57A59"/>
    <w:multiLevelType w:val="hybridMultilevel"/>
    <w:tmpl w:val="F64AF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25BB9"/>
    <w:multiLevelType w:val="hybridMultilevel"/>
    <w:tmpl w:val="FDE26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FD9"/>
    <w:multiLevelType w:val="hybridMultilevel"/>
    <w:tmpl w:val="ABBCE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2"/>
  </w:num>
  <w:num w:numId="5">
    <w:abstractNumId w:val="13"/>
  </w:num>
  <w:num w:numId="6">
    <w:abstractNumId w:val="5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17"/>
  </w:num>
  <w:num w:numId="15">
    <w:abstractNumId w:val="6"/>
  </w:num>
  <w:num w:numId="16">
    <w:abstractNumId w:val="9"/>
  </w:num>
  <w:num w:numId="17">
    <w:abstractNumId w:val="12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62"/>
    <w:rsid w:val="000B07DF"/>
    <w:rsid w:val="000E4394"/>
    <w:rsid w:val="00200FFC"/>
    <w:rsid w:val="002B6D16"/>
    <w:rsid w:val="002D2B01"/>
    <w:rsid w:val="003B7E39"/>
    <w:rsid w:val="004474F2"/>
    <w:rsid w:val="00486095"/>
    <w:rsid w:val="00543E2A"/>
    <w:rsid w:val="005849D0"/>
    <w:rsid w:val="005A2E87"/>
    <w:rsid w:val="006D751B"/>
    <w:rsid w:val="00746C52"/>
    <w:rsid w:val="007509AC"/>
    <w:rsid w:val="00761552"/>
    <w:rsid w:val="00823D77"/>
    <w:rsid w:val="00925ED5"/>
    <w:rsid w:val="00A133F7"/>
    <w:rsid w:val="00A26062"/>
    <w:rsid w:val="00A269D2"/>
    <w:rsid w:val="00A540FA"/>
    <w:rsid w:val="00AD75B0"/>
    <w:rsid w:val="00B12988"/>
    <w:rsid w:val="00B917C9"/>
    <w:rsid w:val="00BE5AC3"/>
    <w:rsid w:val="00C22093"/>
    <w:rsid w:val="00CF61BA"/>
    <w:rsid w:val="00D00A9C"/>
    <w:rsid w:val="00D44DE0"/>
    <w:rsid w:val="00D558F7"/>
    <w:rsid w:val="00D845F3"/>
    <w:rsid w:val="00DD2DE2"/>
    <w:rsid w:val="00DE2FA5"/>
    <w:rsid w:val="00EA6378"/>
    <w:rsid w:val="00EB2CAA"/>
    <w:rsid w:val="00F776F1"/>
    <w:rsid w:val="00FA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F1"/>
    <w:pPr>
      <w:ind w:left="720"/>
      <w:contextualSpacing/>
    </w:pPr>
  </w:style>
  <w:style w:type="paragraph" w:customStyle="1" w:styleId="Default">
    <w:name w:val="Default"/>
    <w:rsid w:val="00D84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7D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B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7D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F1"/>
    <w:pPr>
      <w:ind w:left="720"/>
      <w:contextualSpacing/>
    </w:pPr>
  </w:style>
  <w:style w:type="paragraph" w:customStyle="1" w:styleId="Default">
    <w:name w:val="Default"/>
    <w:rsid w:val="00D84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7D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B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7D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Krysia</cp:lastModifiedBy>
  <cp:revision>2</cp:revision>
  <dcterms:created xsi:type="dcterms:W3CDTF">2013-09-17T05:37:00Z</dcterms:created>
  <dcterms:modified xsi:type="dcterms:W3CDTF">2013-09-17T05:37:00Z</dcterms:modified>
</cp:coreProperties>
</file>